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40" w:rsidRPr="00493A02" w:rsidRDefault="00CB7140" w:rsidP="000604F0">
      <w:pPr>
        <w:jc w:val="center"/>
        <w:rPr>
          <w:rFonts w:ascii="Bell MT" w:hAnsi="Bell MT"/>
          <w:b/>
          <w:sz w:val="28"/>
          <w:szCs w:val="28"/>
        </w:rPr>
      </w:pPr>
      <w:r w:rsidRPr="00493A02">
        <w:rPr>
          <w:rFonts w:ascii="Bell MT" w:hAnsi="Bell MT"/>
          <w:b/>
          <w:sz w:val="28"/>
          <w:szCs w:val="28"/>
        </w:rPr>
        <w:t>Hjælpeværktøj til opgaveoversigten</w:t>
      </w:r>
    </w:p>
    <w:p w:rsidR="00CB7140" w:rsidRDefault="00CB7140" w:rsidP="00CB7140">
      <w:pPr>
        <w:rPr>
          <w:rFonts w:ascii="Bell MT" w:hAnsi="Bell MT"/>
          <w:sz w:val="24"/>
          <w:szCs w:val="24"/>
        </w:rPr>
      </w:pPr>
      <w:r>
        <w:rPr>
          <w:rFonts w:ascii="Bell MT" w:hAnsi="Bell MT"/>
          <w:sz w:val="24"/>
          <w:szCs w:val="24"/>
        </w:rPr>
        <w:t>Det hjælpeværktøj</w:t>
      </w:r>
      <w:r w:rsidR="00E04614">
        <w:rPr>
          <w:rFonts w:ascii="Bell MT" w:hAnsi="Bell MT"/>
          <w:sz w:val="24"/>
          <w:szCs w:val="24"/>
        </w:rPr>
        <w:t>,</w:t>
      </w:r>
      <w:r>
        <w:rPr>
          <w:rFonts w:ascii="Bell MT" w:hAnsi="Bell MT"/>
          <w:sz w:val="24"/>
          <w:szCs w:val="24"/>
        </w:rPr>
        <w:t xml:space="preserve"> i form af et regneark, du her har en vejledning til, skal betragtes s</w:t>
      </w:r>
      <w:r w:rsidR="004B186C">
        <w:rPr>
          <w:rFonts w:ascii="Bell MT" w:hAnsi="Bell MT"/>
          <w:sz w:val="24"/>
          <w:szCs w:val="24"/>
        </w:rPr>
        <w:t>om en hjælp til dig</w:t>
      </w:r>
      <w:r>
        <w:rPr>
          <w:rFonts w:ascii="Bell MT" w:hAnsi="Bell MT"/>
          <w:sz w:val="24"/>
          <w:szCs w:val="24"/>
        </w:rPr>
        <w:t xml:space="preserve">, når </w:t>
      </w:r>
      <w:r w:rsidR="004B186C">
        <w:rPr>
          <w:rFonts w:ascii="Bell MT" w:hAnsi="Bell MT"/>
          <w:sz w:val="24"/>
          <w:szCs w:val="24"/>
        </w:rPr>
        <w:t>du</w:t>
      </w:r>
      <w:r>
        <w:rPr>
          <w:rFonts w:ascii="Bell MT" w:hAnsi="Bell MT"/>
          <w:sz w:val="24"/>
          <w:szCs w:val="24"/>
        </w:rPr>
        <w:t xml:space="preserve"> skal drøfte din opgaveoversigt</w:t>
      </w:r>
      <w:r w:rsidR="004B186C">
        <w:rPr>
          <w:rFonts w:ascii="Bell MT" w:hAnsi="Bell MT"/>
          <w:sz w:val="24"/>
          <w:szCs w:val="24"/>
        </w:rPr>
        <w:t xml:space="preserve"> med din leder</w:t>
      </w:r>
      <w:r>
        <w:rPr>
          <w:rFonts w:ascii="Bell MT" w:hAnsi="Bell MT"/>
          <w:sz w:val="24"/>
          <w:szCs w:val="24"/>
        </w:rPr>
        <w:t>. Regnearket er lavet på baggrund af følgende ordlyd i professionsaftalen</w:t>
      </w:r>
      <w:r w:rsidR="00E04614">
        <w:rPr>
          <w:rFonts w:ascii="Bell MT" w:hAnsi="Bell MT"/>
          <w:sz w:val="24"/>
          <w:szCs w:val="24"/>
        </w:rPr>
        <w:t xml:space="preserve"> ”Sammen om folkeskolen”</w:t>
      </w:r>
      <w:r>
        <w:rPr>
          <w:rFonts w:ascii="Bell MT" w:hAnsi="Bell MT"/>
          <w:sz w:val="24"/>
          <w:szCs w:val="24"/>
        </w:rPr>
        <w:t xml:space="preserve">: </w:t>
      </w:r>
    </w:p>
    <w:p w:rsidR="00CB7140" w:rsidRDefault="00CB7140" w:rsidP="00CB7140">
      <w:pPr>
        <w:rPr>
          <w:rFonts w:ascii="Bell MT" w:hAnsi="Bell MT"/>
          <w:i/>
          <w:sz w:val="24"/>
          <w:szCs w:val="24"/>
        </w:rPr>
      </w:pPr>
      <w:r w:rsidRPr="00CB7140">
        <w:rPr>
          <w:rFonts w:ascii="Bell MT" w:hAnsi="Bell MT"/>
          <w:i/>
          <w:sz w:val="24"/>
          <w:szCs w:val="24"/>
        </w:rPr>
        <w:t xml:space="preserve">Den enkelte lærer/børnehaveklasseleder drøfter sin opgaveoversigt med ledelsen, og fremkommer hermed med sit professionelle skøn i forhold til sammenhængen mellem opgaverne og tiden til at løse dem. </w:t>
      </w:r>
      <w:r>
        <w:rPr>
          <w:rFonts w:ascii="Bell MT" w:hAnsi="Bell MT"/>
          <w:i/>
          <w:sz w:val="24"/>
          <w:szCs w:val="24"/>
        </w:rPr>
        <w:t>(s.4)</w:t>
      </w:r>
    </w:p>
    <w:p w:rsidR="00F751CC" w:rsidRDefault="00CB7140" w:rsidP="00CB7140">
      <w:pPr>
        <w:rPr>
          <w:rFonts w:ascii="Bell MT" w:hAnsi="Bell MT"/>
          <w:sz w:val="24"/>
          <w:szCs w:val="24"/>
        </w:rPr>
      </w:pPr>
      <w:r>
        <w:rPr>
          <w:rFonts w:ascii="Bell MT" w:hAnsi="Bell MT"/>
          <w:sz w:val="24"/>
          <w:szCs w:val="24"/>
        </w:rPr>
        <w:t>Tallene</w:t>
      </w:r>
      <w:r w:rsidR="00BF6AD4">
        <w:rPr>
          <w:rFonts w:ascii="Bell MT" w:hAnsi="Bell MT"/>
          <w:sz w:val="24"/>
          <w:szCs w:val="24"/>
        </w:rPr>
        <w:t>,</w:t>
      </w:r>
      <w:r>
        <w:rPr>
          <w:rFonts w:ascii="Bell MT" w:hAnsi="Bell MT"/>
          <w:sz w:val="24"/>
          <w:szCs w:val="24"/>
        </w:rPr>
        <w:t xml:space="preserve"> vi har lagt ind i regnearket</w:t>
      </w:r>
      <w:r w:rsidR="00BF6AD4">
        <w:rPr>
          <w:rFonts w:ascii="Bell MT" w:hAnsi="Bell MT"/>
          <w:sz w:val="24"/>
          <w:szCs w:val="24"/>
        </w:rPr>
        <w:t>, er baseret på de forudsætninger, der er beskrevet i professionsaftalen. De forudsætninger går på arbejdstid, gennemsnitlig undervisningstid og fordeling mellem undervisningsrela</w:t>
      </w:r>
      <w:r w:rsidR="00F751CC">
        <w:rPr>
          <w:rFonts w:ascii="Bell MT" w:hAnsi="Bell MT"/>
          <w:sz w:val="24"/>
          <w:szCs w:val="24"/>
        </w:rPr>
        <w:t xml:space="preserve">terede opgaver og andre opgaver. </w:t>
      </w:r>
      <w:r w:rsidR="003A36A0">
        <w:rPr>
          <w:rFonts w:ascii="Bell MT" w:hAnsi="Bell MT"/>
          <w:sz w:val="24"/>
          <w:szCs w:val="24"/>
        </w:rPr>
        <w:t>Vi anbefaler, at du læser professionsaftalens beskrivelse af disse forhold (s.2-3).</w:t>
      </w:r>
      <w:r w:rsidR="001F2A68">
        <w:rPr>
          <w:rFonts w:ascii="Bell MT" w:hAnsi="Bell MT"/>
          <w:sz w:val="24"/>
          <w:szCs w:val="24"/>
        </w:rPr>
        <w:br/>
        <w:t xml:space="preserve">Det er vigtigt at understrege, at den ”faktor” der er lagt ind i regnearket </w:t>
      </w:r>
      <w:r w:rsidR="001F2A68" w:rsidRPr="001F2A68">
        <w:rPr>
          <w:rFonts w:ascii="Bell MT" w:hAnsi="Bell MT"/>
          <w:i/>
          <w:sz w:val="24"/>
          <w:szCs w:val="24"/>
        </w:rPr>
        <w:t>ikke</w:t>
      </w:r>
      <w:r w:rsidR="001F2A68">
        <w:rPr>
          <w:rFonts w:ascii="Bell MT" w:hAnsi="Bell MT"/>
          <w:sz w:val="24"/>
          <w:szCs w:val="24"/>
        </w:rPr>
        <w:t xml:space="preserve"> er aftalt og bindende, men et skøn baseret på de ovennævnte forudsætninger. </w:t>
      </w:r>
    </w:p>
    <w:p w:rsidR="00BF6AD4" w:rsidRDefault="00BF6AD4" w:rsidP="00CB7140">
      <w:pPr>
        <w:rPr>
          <w:rFonts w:ascii="Bell MT" w:hAnsi="Bell MT"/>
          <w:sz w:val="24"/>
          <w:szCs w:val="24"/>
        </w:rPr>
      </w:pPr>
      <w:r>
        <w:rPr>
          <w:rFonts w:ascii="Bell MT" w:hAnsi="Bell MT"/>
          <w:sz w:val="24"/>
          <w:szCs w:val="24"/>
        </w:rPr>
        <w:t xml:space="preserve">Det er </w:t>
      </w:r>
      <w:r w:rsidR="001F2A68">
        <w:rPr>
          <w:rFonts w:ascii="Bell MT" w:hAnsi="Bell MT"/>
          <w:sz w:val="24"/>
          <w:szCs w:val="24"/>
        </w:rPr>
        <w:t xml:space="preserve">også </w:t>
      </w:r>
      <w:r>
        <w:rPr>
          <w:rFonts w:ascii="Bell MT" w:hAnsi="Bell MT"/>
          <w:sz w:val="24"/>
          <w:szCs w:val="24"/>
        </w:rPr>
        <w:t>vigtigt at understrege, at de vurderinger, du laver, er et udgangspunkt for dialog. Også efter dialogen og din og ledelsens underskrivning af din opgaveoversigt</w:t>
      </w:r>
      <w:r w:rsidR="001F2A68">
        <w:rPr>
          <w:rFonts w:ascii="Bell MT" w:hAnsi="Bell MT"/>
          <w:sz w:val="24"/>
          <w:szCs w:val="24"/>
        </w:rPr>
        <w:t xml:space="preserve"> er der </w:t>
      </w:r>
      <w:r w:rsidR="001F2A68">
        <w:rPr>
          <w:rFonts w:ascii="Bell MT" w:hAnsi="Bell MT"/>
          <w:i/>
          <w:sz w:val="24"/>
          <w:szCs w:val="24"/>
        </w:rPr>
        <w:t xml:space="preserve">ikke </w:t>
      </w:r>
      <w:r w:rsidR="001F2A68">
        <w:rPr>
          <w:rFonts w:ascii="Bell MT" w:hAnsi="Bell MT"/>
          <w:sz w:val="24"/>
          <w:szCs w:val="24"/>
        </w:rPr>
        <w:t>tale om et bindende forhold</w:t>
      </w:r>
      <w:r w:rsidR="00A962A2">
        <w:rPr>
          <w:rFonts w:ascii="Bell MT" w:hAnsi="Bell MT"/>
          <w:sz w:val="24"/>
          <w:szCs w:val="24"/>
        </w:rPr>
        <w:t xml:space="preserve"> mellem dine opgaver og din vurdering af tiden til at løse dem</w:t>
      </w:r>
      <w:r w:rsidR="001F2A68">
        <w:rPr>
          <w:rFonts w:ascii="Bell MT" w:hAnsi="Bell MT"/>
          <w:sz w:val="24"/>
          <w:szCs w:val="24"/>
        </w:rPr>
        <w:t xml:space="preserve">. </w:t>
      </w:r>
    </w:p>
    <w:p w:rsidR="001F2A68" w:rsidRDefault="001F2A68" w:rsidP="00CB7140">
      <w:pPr>
        <w:rPr>
          <w:rFonts w:ascii="Bell MT" w:hAnsi="Bell MT"/>
          <w:sz w:val="24"/>
          <w:szCs w:val="24"/>
        </w:rPr>
      </w:pPr>
      <w:r>
        <w:rPr>
          <w:rFonts w:ascii="Bell MT" w:hAnsi="Bell MT"/>
          <w:sz w:val="24"/>
          <w:szCs w:val="24"/>
        </w:rPr>
        <w:t>Med disse forbehold in mente, ser vi disse gevinster:</w:t>
      </w:r>
    </w:p>
    <w:p w:rsidR="001F2A68" w:rsidRDefault="003C4739" w:rsidP="001F2A68">
      <w:pPr>
        <w:pStyle w:val="Listeafsnit"/>
        <w:numPr>
          <w:ilvl w:val="0"/>
          <w:numId w:val="1"/>
        </w:numPr>
        <w:rPr>
          <w:rFonts w:ascii="Bell MT" w:hAnsi="Bell MT"/>
          <w:sz w:val="24"/>
          <w:szCs w:val="24"/>
        </w:rPr>
      </w:pPr>
      <w:r>
        <w:rPr>
          <w:rFonts w:ascii="Bell MT" w:hAnsi="Bell MT"/>
          <w:sz w:val="24"/>
          <w:szCs w:val="24"/>
        </w:rPr>
        <w:t>Teams kan vurdere</w:t>
      </w:r>
      <w:r w:rsidR="001F2A68">
        <w:rPr>
          <w:rFonts w:ascii="Bell MT" w:hAnsi="Bell MT"/>
          <w:sz w:val="24"/>
          <w:szCs w:val="24"/>
        </w:rPr>
        <w:t xml:space="preserve"> og forventningsafstemme fælles </w:t>
      </w:r>
      <w:r>
        <w:rPr>
          <w:rFonts w:ascii="Bell MT" w:hAnsi="Bell MT"/>
          <w:sz w:val="24"/>
          <w:szCs w:val="24"/>
        </w:rPr>
        <w:t>(</w:t>
      </w:r>
      <w:r w:rsidR="001F2A68">
        <w:rPr>
          <w:rFonts w:ascii="Bell MT" w:hAnsi="Bell MT"/>
          <w:sz w:val="24"/>
          <w:szCs w:val="24"/>
        </w:rPr>
        <w:t>møde</w:t>
      </w:r>
      <w:r>
        <w:rPr>
          <w:rFonts w:ascii="Bell MT" w:hAnsi="Bell MT"/>
          <w:sz w:val="24"/>
          <w:szCs w:val="24"/>
        </w:rPr>
        <w:t>)</w:t>
      </w:r>
      <w:r w:rsidR="001F2A68">
        <w:rPr>
          <w:rFonts w:ascii="Bell MT" w:hAnsi="Bell MT"/>
          <w:sz w:val="24"/>
          <w:szCs w:val="24"/>
        </w:rPr>
        <w:t>aktivitet</w:t>
      </w:r>
    </w:p>
    <w:p w:rsidR="001F2A68" w:rsidRDefault="001F2A68" w:rsidP="001F2A68">
      <w:pPr>
        <w:pStyle w:val="Listeafsnit"/>
        <w:numPr>
          <w:ilvl w:val="0"/>
          <w:numId w:val="1"/>
        </w:numPr>
        <w:rPr>
          <w:rFonts w:ascii="Bell MT" w:hAnsi="Bell MT"/>
          <w:sz w:val="24"/>
          <w:szCs w:val="24"/>
        </w:rPr>
      </w:pPr>
      <w:r>
        <w:rPr>
          <w:rFonts w:ascii="Bell MT" w:hAnsi="Bell MT"/>
          <w:sz w:val="24"/>
          <w:szCs w:val="24"/>
        </w:rPr>
        <w:t xml:space="preserve">Du kan skabe et overblik over din individuelle forberedelsestid </w:t>
      </w:r>
      <w:r w:rsidR="00C156F4">
        <w:rPr>
          <w:rFonts w:ascii="Bell MT" w:hAnsi="Bell MT"/>
          <w:sz w:val="24"/>
          <w:szCs w:val="24"/>
        </w:rPr>
        <w:t>og arbejdstid i det hele taget</w:t>
      </w:r>
    </w:p>
    <w:p w:rsidR="003C4739" w:rsidRDefault="003C4739" w:rsidP="001F2A68">
      <w:pPr>
        <w:pStyle w:val="Listeafsnit"/>
        <w:numPr>
          <w:ilvl w:val="0"/>
          <w:numId w:val="1"/>
        </w:numPr>
        <w:rPr>
          <w:rFonts w:ascii="Bell MT" w:hAnsi="Bell MT"/>
          <w:sz w:val="24"/>
          <w:szCs w:val="24"/>
        </w:rPr>
      </w:pPr>
      <w:r>
        <w:rPr>
          <w:rFonts w:ascii="Bell MT" w:hAnsi="Bell MT"/>
          <w:sz w:val="24"/>
          <w:szCs w:val="24"/>
        </w:rPr>
        <w:t>Du kan vurdere omfanget af andre opgaver og forventningsafstemme løsningen af disse sammen med din leder – eventuelt med udgangspunkt i eksisterende beskrivelser</w:t>
      </w:r>
    </w:p>
    <w:p w:rsidR="002E4DB3" w:rsidRDefault="002E4DB3" w:rsidP="001F2A68">
      <w:pPr>
        <w:pStyle w:val="Listeafsnit"/>
        <w:numPr>
          <w:ilvl w:val="0"/>
          <w:numId w:val="1"/>
        </w:numPr>
        <w:rPr>
          <w:rFonts w:ascii="Bell MT" w:hAnsi="Bell MT"/>
          <w:sz w:val="24"/>
          <w:szCs w:val="24"/>
        </w:rPr>
      </w:pPr>
      <w:r>
        <w:rPr>
          <w:rFonts w:ascii="Bell MT" w:hAnsi="Bell MT"/>
          <w:sz w:val="24"/>
          <w:szCs w:val="24"/>
        </w:rPr>
        <w:t>Du kan løbende være opmærksom på om din vurdering af sammenhængen mellem krav og ressourcer er holdbar</w:t>
      </w:r>
    </w:p>
    <w:p w:rsidR="00E84CC3" w:rsidRDefault="003C4739" w:rsidP="00E84CC3">
      <w:pPr>
        <w:pStyle w:val="Listeafsnit"/>
        <w:numPr>
          <w:ilvl w:val="0"/>
          <w:numId w:val="1"/>
        </w:numPr>
        <w:rPr>
          <w:rFonts w:ascii="Bell MT" w:hAnsi="Bell MT"/>
          <w:sz w:val="24"/>
          <w:szCs w:val="24"/>
        </w:rPr>
      </w:pPr>
      <w:r>
        <w:rPr>
          <w:rFonts w:ascii="Bell MT" w:hAnsi="Bell MT"/>
          <w:sz w:val="24"/>
          <w:szCs w:val="24"/>
        </w:rPr>
        <w:t xml:space="preserve">Du kan ved ændring af dine opgaver i løbet af året kvalificere dialogen med din leder om hvordan disse ændringer skal </w:t>
      </w:r>
      <w:r w:rsidR="00E84CC3">
        <w:rPr>
          <w:rFonts w:ascii="Bell MT" w:hAnsi="Bell MT"/>
          <w:sz w:val="24"/>
          <w:szCs w:val="24"/>
        </w:rPr>
        <w:t>påvirke løsningen af dine eksisterende opgaver</w:t>
      </w:r>
    </w:p>
    <w:p w:rsidR="00C156F4" w:rsidRDefault="00C156F4" w:rsidP="00E84CC3">
      <w:pPr>
        <w:rPr>
          <w:rFonts w:ascii="Bell MT" w:hAnsi="Bell MT"/>
          <w:sz w:val="24"/>
          <w:szCs w:val="24"/>
        </w:rPr>
      </w:pPr>
    </w:p>
    <w:p w:rsidR="00E84CC3" w:rsidRPr="00C02B1F" w:rsidRDefault="00E84CC3" w:rsidP="00E84CC3">
      <w:pPr>
        <w:rPr>
          <w:rFonts w:ascii="Bell MT" w:hAnsi="Bell MT"/>
          <w:b/>
          <w:sz w:val="24"/>
          <w:szCs w:val="24"/>
        </w:rPr>
      </w:pPr>
      <w:r w:rsidRPr="00C02B1F">
        <w:rPr>
          <w:rFonts w:ascii="Bell MT" w:hAnsi="Bell MT"/>
          <w:b/>
          <w:sz w:val="24"/>
          <w:szCs w:val="24"/>
        </w:rPr>
        <w:t>Fremgangsmåde:</w:t>
      </w:r>
    </w:p>
    <w:p w:rsidR="00A37C50" w:rsidRPr="00A37C50" w:rsidRDefault="00571709" w:rsidP="00A37C50">
      <w:pPr>
        <w:pStyle w:val="Listeafsnit"/>
        <w:numPr>
          <w:ilvl w:val="0"/>
          <w:numId w:val="2"/>
        </w:numPr>
        <w:rPr>
          <w:rFonts w:ascii="Bell MT" w:hAnsi="Bell MT"/>
          <w:sz w:val="24"/>
          <w:szCs w:val="24"/>
        </w:rPr>
      </w:pPr>
      <w:r>
        <w:rPr>
          <w:rFonts w:ascii="Bell MT" w:hAnsi="Bell MT"/>
          <w:sz w:val="24"/>
          <w:szCs w:val="24"/>
        </w:rPr>
        <w:t>Skriv din beskæftigelsesgrad</w:t>
      </w:r>
      <w:r w:rsidR="00DF23B4">
        <w:rPr>
          <w:rFonts w:ascii="Bell MT" w:hAnsi="Bell MT"/>
          <w:sz w:val="24"/>
          <w:szCs w:val="24"/>
        </w:rPr>
        <w:t xml:space="preserve"> </w:t>
      </w:r>
      <w:r w:rsidR="005D2272">
        <w:rPr>
          <w:rFonts w:ascii="Bell MT" w:hAnsi="Bell MT"/>
          <w:sz w:val="24"/>
          <w:szCs w:val="24"/>
        </w:rPr>
        <w:t xml:space="preserve">i </w:t>
      </w:r>
      <w:r w:rsidR="00DF23B4">
        <w:rPr>
          <w:rFonts w:ascii="Bell MT" w:hAnsi="Bell MT"/>
          <w:sz w:val="24"/>
          <w:szCs w:val="24"/>
        </w:rPr>
        <w:t>(1). Er den = 100, vil din årsnorm blive 1680</w:t>
      </w:r>
      <w:r w:rsidR="00C156F4">
        <w:rPr>
          <w:rFonts w:ascii="Bell MT" w:hAnsi="Bell MT"/>
          <w:sz w:val="24"/>
          <w:szCs w:val="24"/>
        </w:rPr>
        <w:t xml:space="preserve"> timer</w:t>
      </w:r>
      <w:r w:rsidR="00DF23B4">
        <w:rPr>
          <w:rFonts w:ascii="Bell MT" w:hAnsi="Bell MT"/>
          <w:sz w:val="24"/>
          <w:szCs w:val="24"/>
        </w:rPr>
        <w:t xml:space="preserve">, hvilket genereres automatisk(2). </w:t>
      </w:r>
      <w:r w:rsidR="002D617E">
        <w:rPr>
          <w:rFonts w:ascii="Bell MT" w:hAnsi="Bell MT"/>
          <w:sz w:val="24"/>
          <w:szCs w:val="24"/>
        </w:rPr>
        <w:t xml:space="preserve"> </w:t>
      </w:r>
      <w:r w:rsidR="00DF23B4">
        <w:rPr>
          <w:rFonts w:ascii="Bell MT" w:hAnsi="Bell MT"/>
          <w:sz w:val="24"/>
          <w:szCs w:val="24"/>
        </w:rPr>
        <w:br/>
        <w:t xml:space="preserve">Er din beskæftigelsesgrad lavere og for eksempel angivet som 33,0000/37,0000 må du omregne til procent. I dette tilfælde (33/37)*100 = </w:t>
      </w:r>
      <w:r w:rsidR="00C156F4">
        <w:rPr>
          <w:rFonts w:ascii="Bell MT" w:hAnsi="Bell MT"/>
          <w:sz w:val="24"/>
          <w:szCs w:val="24"/>
        </w:rPr>
        <w:t>89,18918 %</w:t>
      </w:r>
      <w:r w:rsidR="00C156F4">
        <w:rPr>
          <w:rFonts w:ascii="Bell MT" w:hAnsi="Bell MT"/>
          <w:sz w:val="24"/>
          <w:szCs w:val="24"/>
        </w:rPr>
        <w:br/>
      </w:r>
      <w:r w:rsidR="002D617E">
        <w:rPr>
          <w:rFonts w:ascii="Bell MT" w:hAnsi="Bell MT"/>
          <w:sz w:val="24"/>
          <w:szCs w:val="24"/>
        </w:rPr>
        <w:t xml:space="preserve">Har du aldersreduktion på 175 timer, skriver du 89,5833 i (1). </w:t>
      </w:r>
    </w:p>
    <w:p w:rsidR="00F81591" w:rsidRDefault="00C156F4" w:rsidP="00DF23B4">
      <w:pPr>
        <w:pStyle w:val="Listeafsnit"/>
        <w:numPr>
          <w:ilvl w:val="0"/>
          <w:numId w:val="2"/>
        </w:numPr>
        <w:rPr>
          <w:rFonts w:ascii="Bell MT" w:hAnsi="Bell MT"/>
          <w:sz w:val="24"/>
          <w:szCs w:val="24"/>
        </w:rPr>
      </w:pPr>
      <w:r>
        <w:rPr>
          <w:rFonts w:ascii="Bell MT" w:hAnsi="Bell MT"/>
          <w:sz w:val="24"/>
          <w:szCs w:val="24"/>
        </w:rPr>
        <w:t>Du starter med niveau 1-opgaver</w:t>
      </w:r>
      <w:r w:rsidR="000239D6">
        <w:rPr>
          <w:rFonts w:ascii="Bell MT" w:hAnsi="Bell MT"/>
          <w:sz w:val="24"/>
          <w:szCs w:val="24"/>
        </w:rPr>
        <w:t xml:space="preserve">, som omfatter undervisningen og forberedelsen af denne. Skriv antallet af </w:t>
      </w:r>
      <w:r w:rsidR="00F81591">
        <w:rPr>
          <w:rFonts w:ascii="Bell MT" w:hAnsi="Bell MT"/>
          <w:sz w:val="24"/>
          <w:szCs w:val="24"/>
        </w:rPr>
        <w:t>undervisningstimer</w:t>
      </w:r>
      <w:r w:rsidR="00C834A4">
        <w:rPr>
          <w:rFonts w:ascii="Bell MT" w:hAnsi="Bell MT"/>
          <w:sz w:val="24"/>
          <w:szCs w:val="24"/>
        </w:rPr>
        <w:t xml:space="preserve"> i</w:t>
      </w:r>
      <w:r w:rsidR="000C1AA0">
        <w:rPr>
          <w:rFonts w:ascii="Bell MT" w:hAnsi="Bell MT"/>
          <w:sz w:val="24"/>
          <w:szCs w:val="24"/>
        </w:rPr>
        <w:t xml:space="preserve"> (3</w:t>
      </w:r>
      <w:r w:rsidR="000239D6">
        <w:rPr>
          <w:rFonts w:ascii="Bell MT" w:hAnsi="Bell MT"/>
          <w:sz w:val="24"/>
          <w:szCs w:val="24"/>
        </w:rPr>
        <w:t>)</w:t>
      </w:r>
      <w:r w:rsidR="00F81591">
        <w:rPr>
          <w:rFonts w:ascii="Bell MT" w:hAnsi="Bell MT"/>
          <w:sz w:val="24"/>
          <w:szCs w:val="24"/>
        </w:rPr>
        <w:t>, som det fremgår af opgaveoversig</w:t>
      </w:r>
      <w:r w:rsidR="000C1AA0">
        <w:rPr>
          <w:rFonts w:ascii="Bell MT" w:hAnsi="Bell MT"/>
          <w:sz w:val="24"/>
          <w:szCs w:val="24"/>
        </w:rPr>
        <w:t xml:space="preserve">ten. Dette tal vil generere </w:t>
      </w:r>
      <w:r w:rsidR="000239D6">
        <w:rPr>
          <w:rFonts w:ascii="Bell MT" w:hAnsi="Bell MT"/>
          <w:sz w:val="24"/>
          <w:szCs w:val="24"/>
        </w:rPr>
        <w:t>en sam</w:t>
      </w:r>
      <w:r w:rsidR="000C1AA0">
        <w:rPr>
          <w:rFonts w:ascii="Bell MT" w:hAnsi="Bell MT"/>
          <w:sz w:val="24"/>
          <w:szCs w:val="24"/>
        </w:rPr>
        <w:t>let tid til niveau 1-opgaver (4</w:t>
      </w:r>
      <w:r w:rsidR="000239D6">
        <w:rPr>
          <w:rFonts w:ascii="Bell MT" w:hAnsi="Bell MT"/>
          <w:sz w:val="24"/>
          <w:szCs w:val="24"/>
        </w:rPr>
        <w:t xml:space="preserve">), samt hvor mange timer du endnu </w:t>
      </w:r>
      <w:r w:rsidR="000C1AA0">
        <w:rPr>
          <w:rFonts w:ascii="Bell MT" w:hAnsi="Bell MT"/>
          <w:sz w:val="24"/>
          <w:szCs w:val="24"/>
        </w:rPr>
        <w:t>mangler at fordele på niveau 1(5</w:t>
      </w:r>
      <w:r w:rsidR="000239D6">
        <w:rPr>
          <w:rFonts w:ascii="Bell MT" w:hAnsi="Bell MT"/>
          <w:sz w:val="24"/>
          <w:szCs w:val="24"/>
        </w:rPr>
        <w:t>).</w:t>
      </w:r>
      <w:r w:rsidR="000C1AA0">
        <w:rPr>
          <w:rFonts w:ascii="Bell MT" w:hAnsi="Bell MT"/>
          <w:sz w:val="24"/>
          <w:szCs w:val="24"/>
        </w:rPr>
        <w:t xml:space="preserve"> </w:t>
      </w:r>
    </w:p>
    <w:p w:rsidR="00A37C50" w:rsidRDefault="00A37C50" w:rsidP="00DF23B4">
      <w:pPr>
        <w:pStyle w:val="Listeafsnit"/>
        <w:numPr>
          <w:ilvl w:val="0"/>
          <w:numId w:val="2"/>
        </w:numPr>
        <w:rPr>
          <w:rFonts w:ascii="Bell MT" w:hAnsi="Bell MT"/>
          <w:sz w:val="24"/>
          <w:szCs w:val="24"/>
        </w:rPr>
      </w:pPr>
      <w:r>
        <w:rPr>
          <w:rFonts w:ascii="Bell MT" w:hAnsi="Bell MT"/>
          <w:sz w:val="24"/>
          <w:szCs w:val="24"/>
        </w:rPr>
        <w:lastRenderedPageBreak/>
        <w:t xml:space="preserve">I kolonnen til højre kan du følge med i, hvordan afholdelsen af 6. ferieuge forholdsmæssigt reducerer de forskellige opgaver. Sæt kryds ved (15) hvis du skal afholde 6. ferieuge. </w:t>
      </w:r>
    </w:p>
    <w:p w:rsidR="000239D6" w:rsidRDefault="000C1AA0" w:rsidP="00DF23B4">
      <w:pPr>
        <w:pStyle w:val="Listeafsnit"/>
        <w:numPr>
          <w:ilvl w:val="0"/>
          <w:numId w:val="2"/>
        </w:numPr>
        <w:rPr>
          <w:rFonts w:ascii="Bell MT" w:hAnsi="Bell MT"/>
          <w:sz w:val="24"/>
          <w:szCs w:val="24"/>
        </w:rPr>
      </w:pPr>
      <w:r>
        <w:rPr>
          <w:rFonts w:ascii="Bell MT" w:hAnsi="Bell MT"/>
          <w:sz w:val="24"/>
          <w:szCs w:val="24"/>
        </w:rPr>
        <w:t>I (6</w:t>
      </w:r>
      <w:r w:rsidR="00F4777B">
        <w:rPr>
          <w:rFonts w:ascii="Bell MT" w:hAnsi="Bell MT"/>
          <w:sz w:val="24"/>
          <w:szCs w:val="24"/>
        </w:rPr>
        <w:t>) kan du notere din og teamets vurdering af forber</w:t>
      </w:r>
      <w:r w:rsidR="00495594">
        <w:rPr>
          <w:rFonts w:ascii="Bell MT" w:hAnsi="Bell MT"/>
          <w:sz w:val="24"/>
          <w:szCs w:val="24"/>
        </w:rPr>
        <w:t xml:space="preserve">edelsesopgaven. Du kan se, </w:t>
      </w:r>
      <w:r>
        <w:rPr>
          <w:rFonts w:ascii="Bell MT" w:hAnsi="Bell MT"/>
          <w:sz w:val="24"/>
          <w:szCs w:val="24"/>
        </w:rPr>
        <w:t>at (5</w:t>
      </w:r>
      <w:r w:rsidR="00F4777B">
        <w:rPr>
          <w:rFonts w:ascii="Bell MT" w:hAnsi="Bell MT"/>
          <w:sz w:val="24"/>
          <w:szCs w:val="24"/>
        </w:rPr>
        <w:t>) bliver gradvist reduceret og ender i nul, når du har ”ford</w:t>
      </w:r>
      <w:r>
        <w:rPr>
          <w:rFonts w:ascii="Bell MT" w:hAnsi="Bell MT"/>
          <w:sz w:val="24"/>
          <w:szCs w:val="24"/>
        </w:rPr>
        <w:t>elt” tiden til forberedelsen. (4</w:t>
      </w:r>
      <w:r w:rsidR="00F4777B">
        <w:rPr>
          <w:rFonts w:ascii="Bell MT" w:hAnsi="Bell MT"/>
          <w:sz w:val="24"/>
          <w:szCs w:val="24"/>
        </w:rPr>
        <w:t>) ændrer sig ikke.</w:t>
      </w:r>
    </w:p>
    <w:p w:rsidR="00F4777B" w:rsidRDefault="00F4777B" w:rsidP="00DF23B4">
      <w:pPr>
        <w:pStyle w:val="Listeafsnit"/>
        <w:numPr>
          <w:ilvl w:val="0"/>
          <w:numId w:val="2"/>
        </w:numPr>
        <w:rPr>
          <w:rFonts w:ascii="Bell MT" w:hAnsi="Bell MT"/>
          <w:sz w:val="24"/>
          <w:szCs w:val="24"/>
        </w:rPr>
      </w:pPr>
      <w:r>
        <w:rPr>
          <w:rFonts w:ascii="Bell MT" w:hAnsi="Bell MT"/>
          <w:sz w:val="24"/>
          <w:szCs w:val="24"/>
        </w:rPr>
        <w:t xml:space="preserve">Nu tager du fat på niveau 2. </w:t>
      </w:r>
      <w:r w:rsidR="000C1AA0">
        <w:rPr>
          <w:rFonts w:ascii="Bell MT" w:hAnsi="Bell MT"/>
          <w:sz w:val="24"/>
          <w:szCs w:val="24"/>
        </w:rPr>
        <w:t>Her er det tallet i (14</w:t>
      </w:r>
      <w:r w:rsidR="00E673C3">
        <w:rPr>
          <w:rFonts w:ascii="Bell MT" w:hAnsi="Bell MT"/>
          <w:sz w:val="24"/>
          <w:szCs w:val="24"/>
        </w:rPr>
        <w:t>), der gradvist reduceres</w:t>
      </w:r>
      <w:r w:rsidR="005D2272">
        <w:rPr>
          <w:rFonts w:ascii="Bell MT" w:hAnsi="Bell MT"/>
          <w:sz w:val="24"/>
          <w:szCs w:val="24"/>
        </w:rPr>
        <w:t>,</w:t>
      </w:r>
      <w:r w:rsidR="00E673C3">
        <w:rPr>
          <w:rFonts w:ascii="Bell MT" w:hAnsi="Bell MT"/>
          <w:sz w:val="24"/>
          <w:szCs w:val="24"/>
        </w:rPr>
        <w:t xml:space="preserve"> indtil det ender i nul.</w:t>
      </w:r>
      <w:r w:rsidR="00E673C3">
        <w:rPr>
          <w:rFonts w:ascii="Bell MT" w:hAnsi="Bell MT"/>
          <w:sz w:val="24"/>
          <w:szCs w:val="24"/>
        </w:rPr>
        <w:br/>
      </w:r>
      <w:r w:rsidR="000C1AA0">
        <w:rPr>
          <w:rFonts w:ascii="Bell MT" w:hAnsi="Bell MT"/>
          <w:sz w:val="24"/>
          <w:szCs w:val="24"/>
        </w:rPr>
        <w:t>I (7</w:t>
      </w:r>
      <w:r>
        <w:rPr>
          <w:rFonts w:ascii="Bell MT" w:hAnsi="Bell MT"/>
          <w:sz w:val="24"/>
          <w:szCs w:val="24"/>
        </w:rPr>
        <w:t>) noterer du årets pausetid. Vi har 29 minutters pause om dagen, hvilket på 200 skoledage svarer t</w:t>
      </w:r>
      <w:r w:rsidR="000C1AA0">
        <w:rPr>
          <w:rFonts w:ascii="Bell MT" w:hAnsi="Bell MT"/>
          <w:sz w:val="24"/>
          <w:szCs w:val="24"/>
        </w:rPr>
        <w:t>il 96 timer. Det skriver du i (7</w:t>
      </w:r>
      <w:r>
        <w:rPr>
          <w:rFonts w:ascii="Bell MT" w:hAnsi="Bell MT"/>
          <w:sz w:val="24"/>
          <w:szCs w:val="24"/>
        </w:rPr>
        <w:t xml:space="preserve">). Tallet reduceres </w:t>
      </w:r>
      <w:r w:rsidR="00E1135B">
        <w:rPr>
          <w:rFonts w:ascii="Bell MT" w:hAnsi="Bell MT"/>
          <w:sz w:val="24"/>
          <w:szCs w:val="24"/>
        </w:rPr>
        <w:t xml:space="preserve">ikke med beskæftigelsesgraden. </w:t>
      </w:r>
      <w:r>
        <w:rPr>
          <w:rFonts w:ascii="Bell MT" w:hAnsi="Bell MT"/>
          <w:sz w:val="24"/>
          <w:szCs w:val="24"/>
        </w:rPr>
        <w:t xml:space="preserve"> </w:t>
      </w:r>
    </w:p>
    <w:p w:rsidR="00F4777B" w:rsidRDefault="00F4777B" w:rsidP="00DF23B4">
      <w:pPr>
        <w:pStyle w:val="Listeafsnit"/>
        <w:numPr>
          <w:ilvl w:val="0"/>
          <w:numId w:val="2"/>
        </w:numPr>
        <w:rPr>
          <w:rFonts w:ascii="Bell MT" w:hAnsi="Bell MT"/>
          <w:sz w:val="24"/>
          <w:szCs w:val="24"/>
        </w:rPr>
      </w:pPr>
      <w:r>
        <w:rPr>
          <w:rFonts w:ascii="Bell MT" w:hAnsi="Bell MT"/>
          <w:sz w:val="24"/>
          <w:szCs w:val="24"/>
        </w:rPr>
        <w:t>Tiden hvor du har</w:t>
      </w:r>
      <w:r w:rsidR="000C1AA0">
        <w:rPr>
          <w:rFonts w:ascii="Bell MT" w:hAnsi="Bell MT"/>
          <w:sz w:val="24"/>
          <w:szCs w:val="24"/>
        </w:rPr>
        <w:t xml:space="preserve"> tilsyn med elever noteres i (8</w:t>
      </w:r>
      <w:r>
        <w:rPr>
          <w:rFonts w:ascii="Bell MT" w:hAnsi="Bell MT"/>
          <w:sz w:val="24"/>
          <w:szCs w:val="24"/>
        </w:rPr>
        <w:t xml:space="preserve">). </w:t>
      </w:r>
      <w:r w:rsidR="00AC4684">
        <w:rPr>
          <w:rFonts w:ascii="Bell MT" w:hAnsi="Bell MT"/>
          <w:sz w:val="24"/>
          <w:szCs w:val="24"/>
        </w:rPr>
        <w:t xml:space="preserve">Da tilsynet for det kommende skoleår sjældent er kendt, inden året er i gang, må du tage udgangspunkt i det nuværende år. </w:t>
      </w:r>
    </w:p>
    <w:p w:rsidR="00EF5FD6" w:rsidRDefault="001455E9" w:rsidP="00DF23B4">
      <w:pPr>
        <w:pStyle w:val="Listeafsnit"/>
        <w:numPr>
          <w:ilvl w:val="0"/>
          <w:numId w:val="2"/>
        </w:numPr>
        <w:rPr>
          <w:rFonts w:ascii="Bell MT" w:hAnsi="Bell MT"/>
          <w:sz w:val="24"/>
          <w:szCs w:val="24"/>
        </w:rPr>
      </w:pPr>
      <w:r>
        <w:rPr>
          <w:rFonts w:ascii="Bell MT" w:hAnsi="Bell MT"/>
          <w:sz w:val="24"/>
          <w:szCs w:val="24"/>
        </w:rPr>
        <w:t xml:space="preserve">Møder på niveau 2 er defineret som møder, der ikke relaterer direkte til undervisningen. Sidder i på et afdelingsmøde og planlægger temauge, indgår den tid altså ikke her, men i forberedelsen. </w:t>
      </w:r>
      <w:r w:rsidR="00D32DE0">
        <w:rPr>
          <w:rFonts w:ascii="Bell MT" w:hAnsi="Bell MT"/>
          <w:sz w:val="24"/>
          <w:szCs w:val="24"/>
        </w:rPr>
        <w:t>Det kan være vanskeligt at skelne, da samme møde ofte kan indeholde elementer fra både niveau 1 &amp; 2. Her vil det være en fordel at få vendt din vurdering i teamet.</w:t>
      </w:r>
      <w:r w:rsidR="000C1AA0">
        <w:rPr>
          <w:rFonts w:ascii="Bell MT" w:hAnsi="Bell MT"/>
          <w:sz w:val="24"/>
          <w:szCs w:val="24"/>
        </w:rPr>
        <w:t xml:space="preserve"> Aktiviteter som forældremøde og skole/hjem-samtaler hører til her.</w:t>
      </w:r>
      <w:r w:rsidR="00D32DE0">
        <w:rPr>
          <w:rFonts w:ascii="Bell MT" w:hAnsi="Bell MT"/>
          <w:sz w:val="24"/>
          <w:szCs w:val="24"/>
        </w:rPr>
        <w:br/>
      </w:r>
      <w:r w:rsidR="000C1AA0">
        <w:rPr>
          <w:rFonts w:ascii="Bell MT" w:hAnsi="Bell MT"/>
          <w:sz w:val="24"/>
          <w:szCs w:val="24"/>
        </w:rPr>
        <w:t>I (9) &amp; (10</w:t>
      </w:r>
      <w:r>
        <w:rPr>
          <w:rFonts w:ascii="Bell MT" w:hAnsi="Bell MT"/>
          <w:sz w:val="24"/>
          <w:szCs w:val="24"/>
        </w:rPr>
        <w:t>) angive</w:t>
      </w:r>
      <w:r w:rsidR="00D32DE0">
        <w:rPr>
          <w:rFonts w:ascii="Bell MT" w:hAnsi="Bell MT"/>
          <w:sz w:val="24"/>
          <w:szCs w:val="24"/>
        </w:rPr>
        <w:t>r du det forventede tidsforbrug</w:t>
      </w:r>
      <w:r w:rsidR="00952A34">
        <w:rPr>
          <w:rFonts w:ascii="Bell MT" w:hAnsi="Bell MT"/>
          <w:sz w:val="24"/>
          <w:szCs w:val="24"/>
        </w:rPr>
        <w:t xml:space="preserve"> til disse</w:t>
      </w:r>
      <w:bookmarkStart w:id="0" w:name="_GoBack"/>
      <w:bookmarkEnd w:id="0"/>
      <w:r w:rsidR="00D32DE0">
        <w:rPr>
          <w:rFonts w:ascii="Bell MT" w:hAnsi="Bell MT"/>
          <w:sz w:val="24"/>
          <w:szCs w:val="24"/>
        </w:rPr>
        <w:t>.</w:t>
      </w:r>
    </w:p>
    <w:p w:rsidR="00D32DE0" w:rsidRDefault="00D32DE0" w:rsidP="00DF23B4">
      <w:pPr>
        <w:pStyle w:val="Listeafsnit"/>
        <w:numPr>
          <w:ilvl w:val="0"/>
          <w:numId w:val="2"/>
        </w:numPr>
        <w:rPr>
          <w:rFonts w:ascii="Bell MT" w:hAnsi="Bell MT"/>
          <w:sz w:val="24"/>
          <w:szCs w:val="24"/>
        </w:rPr>
      </w:pPr>
      <w:r>
        <w:rPr>
          <w:rFonts w:ascii="Bell MT" w:hAnsi="Bell MT"/>
          <w:sz w:val="24"/>
          <w:szCs w:val="24"/>
        </w:rPr>
        <w:t>Er du klasselærer kommer du med dit professionelle skøn over opgavens omfang (1</w:t>
      </w:r>
      <w:r w:rsidR="00AC642E">
        <w:rPr>
          <w:rFonts w:ascii="Bell MT" w:hAnsi="Bell MT"/>
          <w:sz w:val="24"/>
          <w:szCs w:val="24"/>
        </w:rPr>
        <w:t>1</w:t>
      </w:r>
      <w:r>
        <w:rPr>
          <w:rFonts w:ascii="Bell MT" w:hAnsi="Bell MT"/>
          <w:sz w:val="24"/>
          <w:szCs w:val="24"/>
        </w:rPr>
        <w:t xml:space="preserve">). Har du en klasse med mange konflikter, meget kommunikerende forældre etc., siger det sig selv, at du bruger mere tid her end din kollega, der har en klasse, der ikke afstedkommer så meget arbejde. </w:t>
      </w:r>
    </w:p>
    <w:p w:rsidR="00E5168B" w:rsidRDefault="00487946" w:rsidP="00DF23B4">
      <w:pPr>
        <w:pStyle w:val="Listeafsnit"/>
        <w:numPr>
          <w:ilvl w:val="0"/>
          <w:numId w:val="2"/>
        </w:numPr>
        <w:rPr>
          <w:rFonts w:ascii="Bell MT" w:hAnsi="Bell MT"/>
          <w:sz w:val="24"/>
          <w:szCs w:val="24"/>
        </w:rPr>
      </w:pPr>
      <w:r>
        <w:rPr>
          <w:rFonts w:ascii="Bell MT" w:hAnsi="Bell MT"/>
          <w:sz w:val="24"/>
          <w:szCs w:val="24"/>
        </w:rPr>
        <w:t>Ofte vil afholdelsen af kurser falde sammen med undervisningen. Du skal derfor kun skrive i (1</w:t>
      </w:r>
      <w:r w:rsidR="00AC642E">
        <w:rPr>
          <w:rFonts w:ascii="Bell MT" w:hAnsi="Bell MT"/>
          <w:sz w:val="24"/>
          <w:szCs w:val="24"/>
        </w:rPr>
        <w:t>2</w:t>
      </w:r>
      <w:r>
        <w:rPr>
          <w:rFonts w:ascii="Bell MT" w:hAnsi="Bell MT"/>
          <w:sz w:val="24"/>
          <w:szCs w:val="24"/>
        </w:rPr>
        <w:t xml:space="preserve">), hvis du ved, at det kursus, du skal på, ligger uden for undervisningstiden. Viser det sig, at kursustiderne kun ligger i din ”ikke-undervisningstid”, må du gå i dialog med </w:t>
      </w:r>
      <w:r w:rsidR="00E1135B">
        <w:rPr>
          <w:rFonts w:ascii="Bell MT" w:hAnsi="Bell MT"/>
          <w:sz w:val="24"/>
          <w:szCs w:val="24"/>
        </w:rPr>
        <w:t xml:space="preserve">ledelsen. </w:t>
      </w:r>
    </w:p>
    <w:p w:rsidR="00FB3EAF" w:rsidRDefault="00FB3EAF" w:rsidP="00DF23B4">
      <w:pPr>
        <w:pStyle w:val="Listeafsnit"/>
        <w:numPr>
          <w:ilvl w:val="0"/>
          <w:numId w:val="2"/>
        </w:numPr>
        <w:rPr>
          <w:rFonts w:ascii="Bell MT" w:hAnsi="Bell MT"/>
          <w:sz w:val="24"/>
          <w:szCs w:val="24"/>
        </w:rPr>
      </w:pPr>
      <w:r>
        <w:rPr>
          <w:rFonts w:ascii="Bell MT" w:hAnsi="Bell MT"/>
          <w:sz w:val="24"/>
          <w:szCs w:val="24"/>
        </w:rPr>
        <w:t>I (1</w:t>
      </w:r>
      <w:r w:rsidR="00AC642E">
        <w:rPr>
          <w:rFonts w:ascii="Bell MT" w:hAnsi="Bell MT"/>
          <w:sz w:val="24"/>
          <w:szCs w:val="24"/>
        </w:rPr>
        <w:t>3</w:t>
      </w:r>
      <w:r>
        <w:rPr>
          <w:rFonts w:ascii="Bell MT" w:hAnsi="Bell MT"/>
          <w:sz w:val="24"/>
          <w:szCs w:val="24"/>
        </w:rPr>
        <w:t xml:space="preserve">) navngiver du andre opgaver, du har og kommer med dit professionelle skøn over, hvor lang tid du skal bruge på at løse dem. </w:t>
      </w:r>
    </w:p>
    <w:p w:rsidR="00E673C3" w:rsidRDefault="00AC642E" w:rsidP="00DF23B4">
      <w:pPr>
        <w:pStyle w:val="Listeafsnit"/>
        <w:numPr>
          <w:ilvl w:val="0"/>
          <w:numId w:val="2"/>
        </w:numPr>
        <w:rPr>
          <w:rFonts w:ascii="Bell MT" w:hAnsi="Bell MT"/>
          <w:sz w:val="24"/>
          <w:szCs w:val="24"/>
        </w:rPr>
      </w:pPr>
      <w:r>
        <w:rPr>
          <w:rFonts w:ascii="Bell MT" w:hAnsi="Bell MT"/>
          <w:sz w:val="24"/>
          <w:szCs w:val="24"/>
        </w:rPr>
        <w:t>Når du er gået i nul i både (5</w:t>
      </w:r>
      <w:r w:rsidR="00E673C3">
        <w:rPr>
          <w:rFonts w:ascii="Bell MT" w:hAnsi="Bell MT"/>
          <w:sz w:val="24"/>
          <w:szCs w:val="24"/>
        </w:rPr>
        <w:t>) &amp; (1</w:t>
      </w:r>
      <w:r>
        <w:rPr>
          <w:rFonts w:ascii="Bell MT" w:hAnsi="Bell MT"/>
          <w:sz w:val="24"/>
          <w:szCs w:val="24"/>
        </w:rPr>
        <w:t>4</w:t>
      </w:r>
      <w:r w:rsidR="00E673C3">
        <w:rPr>
          <w:rFonts w:ascii="Bell MT" w:hAnsi="Bell MT"/>
          <w:sz w:val="24"/>
          <w:szCs w:val="24"/>
        </w:rPr>
        <w:t>), har du lavet dit professionelle skøn over sammenhængen mellem dine opgaver og tiden til at løse dem.</w:t>
      </w:r>
    </w:p>
    <w:p w:rsidR="003D35F4" w:rsidRDefault="003D35F4" w:rsidP="003D35F4">
      <w:pPr>
        <w:rPr>
          <w:rFonts w:ascii="Bell MT" w:hAnsi="Bell MT"/>
          <w:sz w:val="24"/>
          <w:szCs w:val="24"/>
        </w:rPr>
      </w:pPr>
    </w:p>
    <w:p w:rsidR="003D35F4" w:rsidRDefault="003D35F4" w:rsidP="003D35F4">
      <w:pPr>
        <w:rPr>
          <w:rFonts w:ascii="Bell MT" w:hAnsi="Bell MT"/>
          <w:sz w:val="24"/>
          <w:szCs w:val="24"/>
        </w:rPr>
      </w:pPr>
    </w:p>
    <w:p w:rsidR="003D35F4" w:rsidRDefault="003D35F4" w:rsidP="003D35F4">
      <w:pPr>
        <w:rPr>
          <w:rFonts w:ascii="Bell MT" w:hAnsi="Bell MT"/>
          <w:sz w:val="24"/>
          <w:szCs w:val="24"/>
        </w:rPr>
      </w:pPr>
    </w:p>
    <w:p w:rsidR="003D35F4" w:rsidRDefault="003D35F4" w:rsidP="003D35F4">
      <w:pPr>
        <w:rPr>
          <w:rFonts w:ascii="Bell MT" w:hAnsi="Bell MT"/>
          <w:sz w:val="24"/>
          <w:szCs w:val="24"/>
        </w:rPr>
      </w:pPr>
    </w:p>
    <w:p w:rsidR="003D35F4" w:rsidRDefault="003D35F4" w:rsidP="006D2BF6">
      <w:pPr>
        <w:jc w:val="center"/>
        <w:rPr>
          <w:rFonts w:ascii="Bell MT" w:hAnsi="Bell MT"/>
          <w:sz w:val="24"/>
          <w:szCs w:val="24"/>
        </w:rPr>
      </w:pPr>
      <w:r>
        <w:rPr>
          <w:rFonts w:ascii="Bell MT" w:hAnsi="Bell MT"/>
          <w:noProof/>
          <w:sz w:val="24"/>
          <w:szCs w:val="24"/>
          <w:lang w:eastAsia="da-DK"/>
        </w:rPr>
        <w:drawing>
          <wp:inline distT="0" distB="0" distL="0" distR="0" wp14:anchorId="387E5DBD" wp14:editId="62DEEB3B">
            <wp:extent cx="6120130" cy="123063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ds 017 kredslogo2 (3).jpg"/>
                    <pic:cNvPicPr/>
                  </pic:nvPicPr>
                  <pic:blipFill>
                    <a:blip r:embed="rId6">
                      <a:extLst>
                        <a:ext uri="{28A0092B-C50C-407E-A947-70E740481C1C}">
                          <a14:useLocalDpi xmlns:a14="http://schemas.microsoft.com/office/drawing/2010/main" val="0"/>
                        </a:ext>
                      </a:extLst>
                    </a:blip>
                    <a:stretch>
                      <a:fillRect/>
                    </a:stretch>
                  </pic:blipFill>
                  <pic:spPr>
                    <a:xfrm>
                      <a:off x="0" y="0"/>
                      <a:ext cx="6120130" cy="1230630"/>
                    </a:xfrm>
                    <a:prstGeom prst="rect">
                      <a:avLst/>
                    </a:prstGeom>
                  </pic:spPr>
                </pic:pic>
              </a:graphicData>
            </a:graphic>
          </wp:inline>
        </w:drawing>
      </w:r>
    </w:p>
    <w:sectPr w:rsidR="003D3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D30"/>
    <w:multiLevelType w:val="hybridMultilevel"/>
    <w:tmpl w:val="86443F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391752"/>
    <w:multiLevelType w:val="hybridMultilevel"/>
    <w:tmpl w:val="0FDCB724"/>
    <w:lvl w:ilvl="0" w:tplc="609CB952">
      <w:numFmt w:val="bullet"/>
      <w:lvlText w:val="-"/>
      <w:lvlJc w:val="left"/>
      <w:pPr>
        <w:ind w:left="720" w:hanging="360"/>
      </w:pPr>
      <w:rPr>
        <w:rFonts w:ascii="Bell MT" w:eastAsiaTheme="minorHAnsi" w:hAnsi="Bell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40"/>
    <w:rsid w:val="000239D6"/>
    <w:rsid w:val="000604F0"/>
    <w:rsid w:val="000C1AA0"/>
    <w:rsid w:val="001455E9"/>
    <w:rsid w:val="001D4588"/>
    <w:rsid w:val="001F2A68"/>
    <w:rsid w:val="00254133"/>
    <w:rsid w:val="002D617E"/>
    <w:rsid w:val="002E4DB3"/>
    <w:rsid w:val="003A36A0"/>
    <w:rsid w:val="003C4739"/>
    <w:rsid w:val="003D35F4"/>
    <w:rsid w:val="00482382"/>
    <w:rsid w:val="00487946"/>
    <w:rsid w:val="00493A02"/>
    <w:rsid w:val="00495594"/>
    <w:rsid w:val="004B186C"/>
    <w:rsid w:val="005649EB"/>
    <w:rsid w:val="00571709"/>
    <w:rsid w:val="005D2272"/>
    <w:rsid w:val="006D032A"/>
    <w:rsid w:val="006D2BF6"/>
    <w:rsid w:val="00785CE2"/>
    <w:rsid w:val="00952A34"/>
    <w:rsid w:val="00A37C50"/>
    <w:rsid w:val="00A962A2"/>
    <w:rsid w:val="00AC4684"/>
    <w:rsid w:val="00AC642E"/>
    <w:rsid w:val="00BF6AD4"/>
    <w:rsid w:val="00C02B1F"/>
    <w:rsid w:val="00C156F4"/>
    <w:rsid w:val="00C834A4"/>
    <w:rsid w:val="00CB7140"/>
    <w:rsid w:val="00D32DE0"/>
    <w:rsid w:val="00DF23B4"/>
    <w:rsid w:val="00E04614"/>
    <w:rsid w:val="00E1135B"/>
    <w:rsid w:val="00E5168B"/>
    <w:rsid w:val="00E673C3"/>
    <w:rsid w:val="00E84CC3"/>
    <w:rsid w:val="00EF5FD6"/>
    <w:rsid w:val="00F4777B"/>
    <w:rsid w:val="00F751CC"/>
    <w:rsid w:val="00F81591"/>
    <w:rsid w:val="00FB3E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2A68"/>
    <w:pPr>
      <w:ind w:left="720"/>
      <w:contextualSpacing/>
    </w:pPr>
  </w:style>
  <w:style w:type="paragraph" w:styleId="Markeringsbobletekst">
    <w:name w:val="Balloon Text"/>
    <w:basedOn w:val="Normal"/>
    <w:link w:val="MarkeringsbobletekstTegn"/>
    <w:uiPriority w:val="99"/>
    <w:semiHidden/>
    <w:unhideWhenUsed/>
    <w:rsid w:val="003D35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3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2A68"/>
    <w:pPr>
      <w:ind w:left="720"/>
      <w:contextualSpacing/>
    </w:pPr>
  </w:style>
  <w:style w:type="paragraph" w:styleId="Markeringsbobletekst">
    <w:name w:val="Balloon Text"/>
    <w:basedOn w:val="Normal"/>
    <w:link w:val="MarkeringsbobletekstTegn"/>
    <w:uiPriority w:val="99"/>
    <w:semiHidden/>
    <w:unhideWhenUsed/>
    <w:rsid w:val="003D35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665</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Willumsen</dc:creator>
  <cp:lastModifiedBy>Anders Willumsen</cp:lastModifiedBy>
  <cp:revision>8</cp:revision>
  <cp:lastPrinted>2016-05-02T08:11:00Z</cp:lastPrinted>
  <dcterms:created xsi:type="dcterms:W3CDTF">2016-04-25T09:44:00Z</dcterms:created>
  <dcterms:modified xsi:type="dcterms:W3CDTF">2016-05-18T11:44:00Z</dcterms:modified>
</cp:coreProperties>
</file>